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C23" w:rsidRPr="002451B4" w:rsidRDefault="002451B4" w:rsidP="002451B4">
      <w:pPr>
        <w:autoSpaceDE w:val="0"/>
        <w:autoSpaceDN w:val="0"/>
        <w:adjustRightInd w:val="0"/>
        <w:jc w:val="center"/>
        <w:rPr>
          <w:rFonts w:asciiTheme="minorEastAsia" w:hAnsiTheme="minorEastAsia" w:cs="仿宋_GB2312"/>
          <w:b/>
          <w:color w:val="000000"/>
          <w:kern w:val="0"/>
          <w:sz w:val="30"/>
          <w:szCs w:val="30"/>
        </w:rPr>
      </w:pPr>
      <w:r w:rsidRPr="002451B4">
        <w:rPr>
          <w:rFonts w:asciiTheme="minorEastAsia" w:hAnsiTheme="minorEastAsia" w:cs="仿宋_GB2312" w:hint="eastAsia"/>
          <w:b/>
          <w:color w:val="000000"/>
          <w:kern w:val="0"/>
          <w:sz w:val="30"/>
          <w:szCs w:val="30"/>
        </w:rPr>
        <w:t>津西青（挂）</w:t>
      </w:r>
      <w:r w:rsidR="00DE43AD">
        <w:rPr>
          <w:rFonts w:asciiTheme="minorEastAsia" w:hAnsiTheme="minorEastAsia" w:cs="Times New Roman"/>
          <w:b/>
          <w:color w:val="000000"/>
          <w:kern w:val="0"/>
          <w:sz w:val="30"/>
          <w:szCs w:val="30"/>
        </w:rPr>
        <w:t>2018-06</w:t>
      </w:r>
      <w:r w:rsidRPr="002451B4">
        <w:rPr>
          <w:rFonts w:asciiTheme="minorEastAsia" w:hAnsiTheme="minorEastAsia" w:cs="仿宋_GB2312" w:hint="eastAsia"/>
          <w:b/>
          <w:color w:val="000000"/>
          <w:kern w:val="0"/>
          <w:sz w:val="30"/>
          <w:szCs w:val="30"/>
        </w:rPr>
        <w:t>号地块</w:t>
      </w:r>
      <w:r w:rsidRPr="002451B4">
        <w:rPr>
          <w:rFonts w:asciiTheme="minorEastAsia" w:hAnsiTheme="minorEastAsia" w:cs="仿宋_GB2312"/>
          <w:b/>
          <w:color w:val="000000"/>
          <w:kern w:val="0"/>
          <w:sz w:val="30"/>
          <w:szCs w:val="30"/>
        </w:rPr>
        <w:t xml:space="preserve"> </w:t>
      </w:r>
    </w:p>
    <w:p w:rsidR="007F7C23" w:rsidRDefault="00D63E3E">
      <w:pPr>
        <w:jc w:val="center"/>
        <w:rPr>
          <w:b/>
          <w:sz w:val="30"/>
          <w:szCs w:val="30"/>
        </w:rPr>
      </w:pPr>
      <w:r>
        <w:rPr>
          <w:rFonts w:ascii="微软雅黑" w:hAnsi="微软雅黑"/>
          <w:b/>
          <w:color w:val="000000"/>
          <w:sz w:val="30"/>
          <w:szCs w:val="30"/>
        </w:rPr>
        <w:t>水土保持设施验收材料的公开</w:t>
      </w:r>
      <w:bookmarkStart w:id="0" w:name="_GoBack"/>
      <w:bookmarkEnd w:id="0"/>
    </w:p>
    <w:p w:rsidR="007F7C23" w:rsidRDefault="007F7C23">
      <w:pPr>
        <w:ind w:firstLineChars="300" w:firstLine="840"/>
        <w:rPr>
          <w:sz w:val="28"/>
          <w:szCs w:val="28"/>
        </w:rPr>
      </w:pPr>
    </w:p>
    <w:p w:rsidR="007F7C23" w:rsidRPr="002451B4" w:rsidRDefault="00D63E3E" w:rsidP="002451B4">
      <w:pPr>
        <w:pStyle w:val="Default"/>
        <w:ind w:firstLineChars="200" w:firstLine="560"/>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根据《水利部关于加强事中事后监管规范生产建设项目水土保持设施自主验收的通知》（水保〔2017〕365号），2021年</w:t>
      </w:r>
      <w:r w:rsidR="002451B4" w:rsidRPr="002451B4">
        <w:rPr>
          <w:rFonts w:asciiTheme="minorEastAsia" w:eastAsiaTheme="minorEastAsia" w:hAnsiTheme="minorEastAsia" w:hint="eastAsia"/>
          <w:sz w:val="28"/>
          <w:szCs w:val="28"/>
        </w:rPr>
        <w:t>12</w:t>
      </w:r>
      <w:r w:rsidRPr="002451B4">
        <w:rPr>
          <w:rFonts w:asciiTheme="minorEastAsia" w:eastAsiaTheme="minorEastAsia" w:hAnsiTheme="minorEastAsia" w:hint="eastAsia"/>
          <w:sz w:val="28"/>
          <w:szCs w:val="28"/>
        </w:rPr>
        <w:t>月</w:t>
      </w:r>
      <w:r w:rsidR="002451B4" w:rsidRPr="002451B4">
        <w:rPr>
          <w:rFonts w:asciiTheme="minorEastAsia" w:eastAsiaTheme="minorEastAsia" w:hAnsiTheme="minorEastAsia" w:hint="eastAsia"/>
          <w:sz w:val="28"/>
          <w:szCs w:val="28"/>
        </w:rPr>
        <w:t>9</w:t>
      </w:r>
      <w:r w:rsidRPr="002451B4">
        <w:rPr>
          <w:rFonts w:asciiTheme="minorEastAsia" w:eastAsiaTheme="minorEastAsia" w:hAnsiTheme="minorEastAsia" w:hint="eastAsia"/>
          <w:sz w:val="28"/>
          <w:szCs w:val="28"/>
        </w:rPr>
        <w:t>日，</w:t>
      </w:r>
      <w:r w:rsidR="002451B4" w:rsidRPr="002451B4">
        <w:rPr>
          <w:rFonts w:asciiTheme="minorEastAsia" w:eastAsiaTheme="minorEastAsia" w:hAnsiTheme="minorEastAsia" w:hint="eastAsia"/>
          <w:sz w:val="28"/>
          <w:szCs w:val="28"/>
        </w:rPr>
        <w:t>天津</w:t>
      </w:r>
      <w:proofErr w:type="gramStart"/>
      <w:r w:rsidR="002451B4" w:rsidRPr="002451B4">
        <w:rPr>
          <w:rFonts w:asciiTheme="minorEastAsia" w:eastAsiaTheme="minorEastAsia" w:hAnsiTheme="minorEastAsia" w:hint="eastAsia"/>
          <w:sz w:val="28"/>
          <w:szCs w:val="28"/>
        </w:rPr>
        <w:t>万合华盛</w:t>
      </w:r>
      <w:proofErr w:type="gramEnd"/>
      <w:r w:rsidR="002451B4" w:rsidRPr="002451B4">
        <w:rPr>
          <w:rFonts w:asciiTheme="minorEastAsia" w:eastAsiaTheme="minorEastAsia" w:hAnsiTheme="minorEastAsia" w:hint="eastAsia"/>
          <w:sz w:val="28"/>
          <w:szCs w:val="28"/>
        </w:rPr>
        <w:t>置业有限公司</w:t>
      </w:r>
      <w:r w:rsidRPr="002451B4">
        <w:rPr>
          <w:rFonts w:asciiTheme="minorEastAsia" w:eastAsiaTheme="minorEastAsia" w:hAnsiTheme="minorEastAsia" w:hint="eastAsia"/>
          <w:sz w:val="28"/>
          <w:szCs w:val="28"/>
        </w:rPr>
        <w:t>主持召开</w:t>
      </w:r>
      <w:r w:rsidR="002451B4" w:rsidRPr="002451B4">
        <w:rPr>
          <w:rFonts w:asciiTheme="minorEastAsia" w:eastAsiaTheme="minorEastAsia" w:hAnsiTheme="minorEastAsia" w:hint="eastAsia"/>
          <w:sz w:val="28"/>
          <w:szCs w:val="28"/>
        </w:rPr>
        <w:t>津西青（挂）</w:t>
      </w:r>
      <w:r w:rsidR="002451B4" w:rsidRPr="002451B4">
        <w:rPr>
          <w:rFonts w:asciiTheme="minorEastAsia" w:eastAsiaTheme="minorEastAsia" w:hAnsiTheme="minorEastAsia" w:cs="Times New Roman"/>
          <w:sz w:val="28"/>
          <w:szCs w:val="28"/>
        </w:rPr>
        <w:t xml:space="preserve">2018-06 </w:t>
      </w:r>
      <w:r w:rsidR="002451B4" w:rsidRPr="002451B4">
        <w:rPr>
          <w:rFonts w:asciiTheme="minorEastAsia" w:eastAsiaTheme="minorEastAsia" w:hAnsiTheme="minorEastAsia" w:hint="eastAsia"/>
          <w:sz w:val="28"/>
          <w:szCs w:val="28"/>
        </w:rPr>
        <w:t>号地块</w:t>
      </w:r>
      <w:r w:rsidRPr="002451B4">
        <w:rPr>
          <w:rFonts w:asciiTheme="minorEastAsia" w:eastAsiaTheme="minorEastAsia" w:hAnsiTheme="minorEastAsia" w:hint="eastAsia"/>
          <w:bCs/>
          <w:sz w:val="28"/>
          <w:szCs w:val="28"/>
        </w:rPr>
        <w:t>水</w:t>
      </w:r>
      <w:r w:rsidRPr="002451B4">
        <w:rPr>
          <w:rFonts w:asciiTheme="minorEastAsia" w:eastAsiaTheme="minorEastAsia" w:hAnsiTheme="minorEastAsia" w:hint="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rsidR="007F7C23" w:rsidRPr="002451B4" w:rsidRDefault="007F7C23">
      <w:pPr>
        <w:rPr>
          <w:rFonts w:asciiTheme="minorEastAsia" w:hAnsiTheme="minorEastAsia"/>
          <w:sz w:val="28"/>
          <w:szCs w:val="28"/>
        </w:rPr>
      </w:pPr>
    </w:p>
    <w:p w:rsidR="007F7C23" w:rsidRPr="002451B4" w:rsidRDefault="007F7C23">
      <w:pPr>
        <w:rPr>
          <w:rFonts w:asciiTheme="minorEastAsia" w:hAnsiTheme="minorEastAsia"/>
          <w:sz w:val="28"/>
          <w:szCs w:val="28"/>
        </w:rPr>
      </w:pPr>
    </w:p>
    <w:p w:rsidR="007F7C23" w:rsidRPr="002451B4" w:rsidRDefault="00D63E3E">
      <w:pPr>
        <w:ind w:firstLineChars="200" w:firstLine="560"/>
        <w:rPr>
          <w:rFonts w:asciiTheme="minorEastAsia" w:hAnsiTheme="minorEastAsia"/>
          <w:sz w:val="28"/>
          <w:szCs w:val="28"/>
        </w:rPr>
      </w:pPr>
      <w:r w:rsidRPr="002451B4">
        <w:rPr>
          <w:rFonts w:asciiTheme="minorEastAsia" w:hAnsiTheme="minorEastAsia" w:hint="eastAsia"/>
          <w:sz w:val="28"/>
          <w:szCs w:val="28"/>
        </w:rPr>
        <w:t>欢迎社会各界人士进行监督并提出宝贵意见。</w:t>
      </w:r>
    </w:p>
    <w:p w:rsidR="007F7C23" w:rsidRPr="002451B4" w:rsidRDefault="00D63E3E">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附件1：《</w:t>
      </w:r>
      <w:r w:rsidR="002451B4" w:rsidRPr="002451B4">
        <w:rPr>
          <w:rFonts w:asciiTheme="minorEastAsia" w:eastAsiaTheme="minorEastAsia" w:hAnsiTheme="minorEastAsia" w:hint="eastAsia"/>
          <w:sz w:val="28"/>
          <w:szCs w:val="28"/>
        </w:rPr>
        <w:t>津西青（挂）</w:t>
      </w:r>
      <w:r w:rsidR="002451B4" w:rsidRPr="002451B4">
        <w:rPr>
          <w:rFonts w:asciiTheme="minorEastAsia" w:eastAsiaTheme="minorEastAsia" w:hAnsiTheme="minorEastAsia" w:cs="Times New Roman"/>
          <w:sz w:val="28"/>
          <w:szCs w:val="28"/>
        </w:rPr>
        <w:t xml:space="preserve">2018-06 </w:t>
      </w:r>
      <w:r w:rsidR="002451B4" w:rsidRPr="002451B4">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水土保持监测总结报告》</w:t>
      </w:r>
    </w:p>
    <w:p w:rsidR="007F7C23" w:rsidRPr="002451B4" w:rsidRDefault="00D63E3E" w:rsidP="00AB5B91">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附件2：《</w:t>
      </w:r>
      <w:r w:rsidR="002451B4" w:rsidRPr="002451B4">
        <w:rPr>
          <w:rFonts w:asciiTheme="minorEastAsia" w:eastAsiaTheme="minorEastAsia" w:hAnsiTheme="minorEastAsia" w:hint="eastAsia"/>
          <w:sz w:val="28"/>
          <w:szCs w:val="28"/>
        </w:rPr>
        <w:t>津西青（挂）</w:t>
      </w:r>
      <w:r w:rsidR="002451B4" w:rsidRPr="002451B4">
        <w:rPr>
          <w:rFonts w:asciiTheme="minorEastAsia" w:eastAsiaTheme="minorEastAsia" w:hAnsiTheme="minorEastAsia" w:cs="Times New Roman"/>
          <w:sz w:val="28"/>
          <w:szCs w:val="28"/>
        </w:rPr>
        <w:t xml:space="preserve">2018-06 </w:t>
      </w:r>
      <w:r w:rsidR="002451B4" w:rsidRPr="002451B4">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水土保持设施验收报告》</w:t>
      </w:r>
    </w:p>
    <w:p w:rsidR="007F7C23" w:rsidRPr="002451B4" w:rsidRDefault="00D63E3E" w:rsidP="00AB5B91">
      <w:pPr>
        <w:pStyle w:val="Default"/>
        <w:jc w:val="both"/>
        <w:rPr>
          <w:rFonts w:asciiTheme="minorEastAsia" w:eastAsiaTheme="minorEastAsia" w:hAnsiTheme="minorEastAsia"/>
          <w:sz w:val="28"/>
          <w:szCs w:val="28"/>
        </w:rPr>
      </w:pPr>
      <w:r w:rsidRPr="002451B4">
        <w:rPr>
          <w:rFonts w:asciiTheme="minorEastAsia" w:eastAsiaTheme="minorEastAsia" w:hAnsiTheme="minorEastAsia" w:hint="eastAsia"/>
          <w:sz w:val="28"/>
          <w:szCs w:val="28"/>
        </w:rPr>
        <w:t>附件3：《</w:t>
      </w:r>
      <w:r w:rsidR="002451B4" w:rsidRPr="002451B4">
        <w:rPr>
          <w:rFonts w:asciiTheme="minorEastAsia" w:eastAsiaTheme="minorEastAsia" w:hAnsiTheme="minorEastAsia" w:hint="eastAsia"/>
          <w:sz w:val="28"/>
          <w:szCs w:val="28"/>
        </w:rPr>
        <w:t>津西青（挂）</w:t>
      </w:r>
      <w:r w:rsidR="002451B4" w:rsidRPr="002451B4">
        <w:rPr>
          <w:rFonts w:asciiTheme="minorEastAsia" w:eastAsiaTheme="minorEastAsia" w:hAnsiTheme="minorEastAsia" w:cs="Times New Roman"/>
          <w:sz w:val="28"/>
          <w:szCs w:val="28"/>
        </w:rPr>
        <w:t xml:space="preserve">2018-06 </w:t>
      </w:r>
      <w:r w:rsidR="002451B4" w:rsidRPr="002451B4">
        <w:rPr>
          <w:rFonts w:asciiTheme="minorEastAsia" w:eastAsiaTheme="minorEastAsia" w:hAnsiTheme="minorEastAsia" w:hint="eastAsia"/>
          <w:sz w:val="28"/>
          <w:szCs w:val="28"/>
        </w:rPr>
        <w:t>号地块</w:t>
      </w:r>
      <w:r w:rsidRPr="002451B4">
        <w:rPr>
          <w:rFonts w:asciiTheme="minorEastAsia" w:eastAsiaTheme="minorEastAsia" w:hAnsiTheme="minorEastAsia" w:hint="eastAsia"/>
          <w:sz w:val="28"/>
          <w:szCs w:val="28"/>
        </w:rPr>
        <w:t>水土保持设施验收鉴定书》</w:t>
      </w:r>
    </w:p>
    <w:sectPr w:rsidR="007F7C23" w:rsidRPr="002451B4" w:rsidSect="007F7C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187" w:rsidRDefault="00746187" w:rsidP="00E559D5">
      <w:r>
        <w:separator/>
      </w:r>
    </w:p>
  </w:endnote>
  <w:endnote w:type="continuationSeparator" w:id="0">
    <w:p w:rsidR="00746187" w:rsidRDefault="00746187" w:rsidP="00E559D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仿宋_GB2312">
    <w:altName w:val="·..."/>
    <w:charset w:val="86"/>
    <w:family w:val="swiss"/>
    <w:pitch w:val="default"/>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187" w:rsidRDefault="00746187" w:rsidP="00E559D5">
      <w:r>
        <w:separator/>
      </w:r>
    </w:p>
  </w:footnote>
  <w:footnote w:type="continuationSeparator" w:id="0">
    <w:p w:rsidR="00746187" w:rsidRDefault="00746187" w:rsidP="00E559D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
  <w:rsids>
    <w:rsidRoot w:val="008A1846"/>
    <w:rsid w:val="0002178B"/>
    <w:rsid w:val="000F0495"/>
    <w:rsid w:val="0019470F"/>
    <w:rsid w:val="00196AFB"/>
    <w:rsid w:val="001B402D"/>
    <w:rsid w:val="002451B4"/>
    <w:rsid w:val="002961AB"/>
    <w:rsid w:val="00335E14"/>
    <w:rsid w:val="00356851"/>
    <w:rsid w:val="00400C30"/>
    <w:rsid w:val="004F6C79"/>
    <w:rsid w:val="005B7C53"/>
    <w:rsid w:val="006B5023"/>
    <w:rsid w:val="006C0A70"/>
    <w:rsid w:val="006D6B62"/>
    <w:rsid w:val="00746187"/>
    <w:rsid w:val="007F7C23"/>
    <w:rsid w:val="008A1846"/>
    <w:rsid w:val="0094662C"/>
    <w:rsid w:val="009813F1"/>
    <w:rsid w:val="009D2707"/>
    <w:rsid w:val="00A3445B"/>
    <w:rsid w:val="00A43A7C"/>
    <w:rsid w:val="00A81D0C"/>
    <w:rsid w:val="00AB5B91"/>
    <w:rsid w:val="00B8709C"/>
    <w:rsid w:val="00C22F6A"/>
    <w:rsid w:val="00C54D3C"/>
    <w:rsid w:val="00C64BFE"/>
    <w:rsid w:val="00D10F70"/>
    <w:rsid w:val="00D63E3E"/>
    <w:rsid w:val="00DE43AD"/>
    <w:rsid w:val="00E559D5"/>
    <w:rsid w:val="00E60719"/>
    <w:rsid w:val="00F37DBC"/>
    <w:rsid w:val="00FB6E9A"/>
    <w:rsid w:val="00FF048B"/>
    <w:rsid w:val="027C15E4"/>
    <w:rsid w:val="076854F2"/>
    <w:rsid w:val="0AB5454B"/>
    <w:rsid w:val="0AB7176F"/>
    <w:rsid w:val="119F132E"/>
    <w:rsid w:val="22A45EF0"/>
    <w:rsid w:val="2C4D7818"/>
    <w:rsid w:val="3D77677B"/>
    <w:rsid w:val="468C0F28"/>
    <w:rsid w:val="500758CD"/>
    <w:rsid w:val="57BB60E0"/>
    <w:rsid w:val="66B272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C2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7F7C2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7F7C2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7F7C23"/>
    <w:rPr>
      <w:sz w:val="18"/>
      <w:szCs w:val="18"/>
    </w:rPr>
  </w:style>
  <w:style w:type="character" w:customStyle="1" w:styleId="Char">
    <w:name w:val="页脚 Char"/>
    <w:basedOn w:val="a0"/>
    <w:link w:val="a3"/>
    <w:uiPriority w:val="99"/>
    <w:semiHidden/>
    <w:qFormat/>
    <w:rsid w:val="007F7C23"/>
    <w:rPr>
      <w:sz w:val="18"/>
      <w:szCs w:val="18"/>
    </w:rPr>
  </w:style>
  <w:style w:type="paragraph" w:customStyle="1" w:styleId="Default">
    <w:name w:val="Default"/>
    <w:qFormat/>
    <w:rsid w:val="007F7C23"/>
    <w:pPr>
      <w:widowControl w:val="0"/>
      <w:autoSpaceDE w:val="0"/>
      <w:autoSpaceDN w:val="0"/>
      <w:adjustRightInd w:val="0"/>
    </w:pPr>
    <w:rPr>
      <w:rFonts w:ascii="仿宋_GB2312" w:eastAsia="仿宋_GB2312" w:hAnsiTheme="minorHAnsi" w:cs="仿宋_GB2312"/>
      <w:color w:val="00000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58</Words>
  <Characters>336</Characters>
  <Application>Microsoft Office Word</Application>
  <DocSecurity>0</DocSecurity>
  <Lines>2</Lines>
  <Paragraphs>1</Paragraphs>
  <ScaleCrop>false</ScaleCrop>
  <Company/>
  <LinksUpToDate>false</LinksUpToDate>
  <CharactersWithSpaces>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2018-11-29T05:26:00Z</dcterms:created>
  <dcterms:modified xsi:type="dcterms:W3CDTF">2021-12-30T03:20:00Z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3B94DC1D08D74E8B83C925CA77084968</vt:lpwstr>
  </property>
</Properties>
</file>